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أهداف االتصال بالنسبة للعاملين:إن أي اتصال داخل المؤسسة يجب أن يعمل على جعل الموظفين  و هذا بقيام اإلدارة عالقات مع الموظفين على أسس من التفاهم  21( و الثقة، فالعاملون یهمهم أن يعرفوا عن نشاطات و عمليات المؤسسة، الق ار ارت المهمة المتخذة في  ومعلومات عن السياسة المتبعة السيما التي  تؤثر على العاملين و مستقبلهم الوظيفي، والمعلومات التي تتصل ببعض المشاكل التي تصادف عمل المؤسسة التي  قد تؤدي إلى زيادة تضامنهم و تعاو نهم لمواجهتها، بمهار ات وخب ارت ومعلومات جدیدة، وإنتاجيتها  والظروف االقتصادية المحيطة بها و التوقعات المستقبلية -1-3 أهداف االتصال بالنسبة للقيادات اإلدارية:عادة ما تكون األعمال التي يقوم بها المدیرون على مختلف  و عندما یتخذ أحد المدیرين قرارا معينا فانه عادة يقوم باالتصال بمدیري اإلدا ارت األخرى 22(  و النظام الذي یراد وضعه لكي يسير عليه العمل في إدارة معينة  ولكي یتم التنسيق بين جهود القادة اإلداريين البد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