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خطة بحث حول استراتيجيات التعليم المتمايز في المدارس الدامجة وتطبيقها مع المبادئ التربوية الإسلامية</w:t>
      </w:r>
    </w:p>
    <w:p>
      <w:pPr/>
      <w:r>
        <w:rPr/>
        <w:t xml:space="preserve">يستكشف هذا البحث كيفية تنفيذ استراتيجيات التعليم المتمايز في المدارس الدامجة وكيفية تطبيقها بالتزامن مع المبادئ التربوية الإسلامية. يهدف البحث إلى تحسين الأداء الأكاديمي للطلاب وتعزيز فهمهم للقيم الإسلامية، بالإضافة إلى تقديم توصيات لتطوير استراتيجيات التعليم المتمايز بما يتناسب مع السياق الإسلامي.</w:t>
      </w:r>
    </w:p>
    <w:p>
      <w:pPr/>
      <w:r>
        <w:rPr>
          <w:shd w:val="clear" w:fill="eeee80"/>
        </w:rPr>
        <w:t xml:space="preserve">- **أهمية البحث**: بيان أهمية استراتيجيات التعليم المتمايز في المدارس الدامجة ودورها في تحقيق العدالة والمساواة في التعليم،</w:t>
      </w:r>
    </w:p>
    <w:p>
      <w:pPr/>
      <w:r>
        <w:rPr/>
        <w:t xml:space="preserve"> مع التركيز على المبادئ التربوية الإسلامية.- **أهداف البحث**: تحسين الأداء الأكاديمي وتعزيز الفهم الديني للطلاب، وتقديم توصيات عملية لتطوير السياسات التعليمية.</w:t>
      </w:r>
    </w:p>
    <w:p>
      <w:pPr/>
      <w:r>
        <w:rPr>
          <w:shd w:val="clear" w:fill="eeee80"/>
        </w:rPr>
        <w:t xml:space="preserve">   - **التعليم المتمايز**: تعريفه وأهدافه.</w:t>
      </w:r>
    </w:p>
    <w:p>
      <w:pPr/>
      <w:r>
        <w:rPr>
          <w:shd w:val="clear" w:fill="eeee80"/>
        </w:rPr>
        <w:t xml:space="preserve">   - **المدارس الدامجة**: مفهومها وأهميتها.</w:t>
      </w:r>
    </w:p>
    <w:p>
      <w:pPr/>
      <w:r>
        <w:rPr>
          <w:shd w:val="clear" w:fill="eeee80"/>
        </w:rPr>
        <w:t xml:space="preserve">   - **المبادئ التربوية الإسلامية**: كيفية دمجها في التعليم.</w:t>
      </w:r>
    </w:p>
    <w:p>
      <w:pPr/>
      <w:r>
        <w:rPr>
          <w:shd w:val="clear" w:fill="eeee80"/>
        </w:rPr>
        <w:t xml:space="preserve">   - مراجعة الأدبيات التي تناولت استراتيجيات التعليم المتمايز وتطبيقها في المدارس الدامجة،</w:t>
      </w:r>
    </w:p>
    <w:p>
      <w:pPr/>
      <w:r>
        <w:rPr/>
        <w:t xml:space="preserve"> مع التركيز على السياق الإسلامي.</w:t>
      </w:r>
    </w:p>
    <w:p>
      <w:pPr/>
      <w:r>
        <w:rPr>
          <w:shd w:val="clear" w:fill="eeee80"/>
        </w:rPr>
        <w:t xml:space="preserve">   - الدراسات التي تبحث في تأثير التعليم المتمايز على التحصيل الأكاديمي والاجتماعي للطلاب.</w:t>
      </w:r>
    </w:p>
    <w:p>
      <w:pPr/>
      <w:r>
        <w:rPr>
          <w:shd w:val="clear" w:fill="eeee80"/>
        </w:rPr>
        <w:t xml:space="preserve">#### استراتيجيات التعليم المتمايز</w:t>
      </w:r>
    </w:p>
    <w:p>
      <w:pPr/>
      <w:r>
        <w:rPr>
          <w:shd w:val="clear" w:fill="eeee80"/>
        </w:rPr>
        <w:t xml:space="preserve">1. **تخصيص الموارد والبرامج**:</w:t>
      </w:r>
    </w:p>
    <w:p>
      <w:pPr/>
      <w:r>
        <w:rPr>
          <w:shd w:val="clear" w:fill="eeee80"/>
        </w:rPr>
        <w:t xml:space="preserve">   - تخصيص الموارد المالية والبشرية لتقديم برامج تعليمية متنوعة ومتميزة تتماشى مع القيم الإسلامية،</w:t>
      </w:r>
    </w:p>
    <w:p>
      <w:pPr/>
      <w:r>
        <w:rPr/>
        <w:t xml:space="preserve"> مثل الدروس القرآنية والتعليم الديني.</w:t>
      </w:r>
    </w:p>
    <w:p>
      <w:pPr/>
      <w:r>
        <w:rPr>
          <w:shd w:val="clear" w:fill="eeee80"/>
        </w:rPr>
        <w:t xml:space="preserve">2. **تنمية مهارات التفكير والابتكار**:</w:t>
      </w:r>
    </w:p>
    <w:p>
      <w:pPr/>
      <w:r>
        <w:rPr/>
        <w:t xml:space="preserve">   - تشجيع الطلاب على التفكير النقدي والابتكار وفقًا للأسس الإسلامية، مما يسهم في تطوير شخصياتهم وإعدادهم لدورهم في المجتمع.</w:t>
      </w:r>
    </w:p>
    <w:p>
      <w:pPr/>
      <w:r>
        <w:rPr>
          <w:shd w:val="clear" w:fill="eeee80"/>
        </w:rPr>
        <w:t xml:space="preserve">3. **تكييف المناهج والمواد التعليمية**:</w:t>
      </w:r>
    </w:p>
    <w:p>
      <w:pPr/>
      <w:r>
        <w:rPr/>
        <w:t xml:space="preserve">   - ضمان تكامل المواد التعليمية مع القيم والمبادئ الإسلامية، مما يعزز فهم الطلاب للتعاليم الإسلامية وتطبيقها في حياتهم اليومية.</w:t>
      </w:r>
    </w:p>
    <w:p>
      <w:pPr/>
      <w:r>
        <w:rPr>
          <w:shd w:val="clear" w:fill="eeee80"/>
        </w:rPr>
        <w:t xml:space="preserve">4. **تعزيز الثقافة والهوية الإسلامية**:</w:t>
      </w:r>
    </w:p>
    <w:p>
      <w:pPr/>
      <w:r>
        <w:rPr>
          <w:shd w:val="clear" w:fill="eeee80"/>
        </w:rPr>
        <w:t xml:space="preserve">   - تعزيز الانتماء الإسلامي للطلاب من خلال النشاطات والفعاليات التي تعزز الوعي الديني والاجتماعي بالقيم الإسلامية.</w:t>
      </w:r>
    </w:p>
    <w:p>
      <w:pPr/>
      <w:r>
        <w:rPr>
          <w:shd w:val="clear" w:fill="eeee80"/>
        </w:rPr>
        <w:t xml:space="preserve">   - توفير الموارد الكافية لتنفيذ هذه الاستراتيجيات يعد تحديًا خاصًا في البيئات التعليمية ذات الموارد المحدودة.</w:t>
      </w:r>
    </w:p>
    <w:p>
      <w:pPr/>
      <w:r>
        <w:rPr>
          <w:shd w:val="clear" w:fill="eeee80"/>
        </w:rPr>
        <w:t xml:space="preserve">2. **التكامل مع المناهج الوطنية**:</w:t>
      </w:r>
    </w:p>
    <w:p>
      <w:pPr/>
      <w:r>
        <w:rPr>
          <w:shd w:val="clear" w:fill="eeee80"/>
        </w:rPr>
        <w:t xml:space="preserve">   - ضرورة التوازن بين التعليم المتمايز والمناهج الوطنية ومتطلبات الدولة.</w:t>
      </w:r>
    </w:p>
    <w:p>
      <w:pPr/>
      <w:r>
        <w:rPr>
          <w:shd w:val="clear" w:fill="eeee80"/>
        </w:rPr>
        <w:t xml:space="preserve">   - كيفية قياس فعالية هذه الاستراتيجيات والتأكد من تحقيق الأهداف المرجوة.</w:t>
      </w:r>
    </w:p>
    <w:p>
      <w:pPr/>
      <w:r>
        <w:rPr>
          <w:shd w:val="clear" w:fill="eeee80"/>
        </w:rPr>
        <w:t xml:space="preserve">4. **ندرة المصادر والأبحاث**:</w:t>
      </w:r>
    </w:p>
    <w:p>
      <w:pPr/>
      <w:r>
        <w:rPr/>
        <w:t xml:space="preserve">   - النقص في الأبحاث والدراسات التي تجمع بين التعليم المتمايز والتربية الإسلامية، مما يصعب العثور على مصادر.</w:t>
      </w:r>
    </w:p>
    <w:p>
      <w:pPr/>
      <w:r>
        <w:rPr>
          <w:shd w:val="clear" w:fill="eeee80"/>
        </w:rPr>
        <w:t xml:space="preserve">5. **تباين الفهم والممارسات**:</w:t>
      </w:r>
    </w:p>
    <w:p>
      <w:pPr/>
      <w:r>
        <w:rPr/>
        <w:t xml:space="preserve">   - تختلف ممارسات التعليم المتمايز بين المدارس والمعلمين، وقد يصعب توحيدها أو قياس فعاليتها بشكل دقيق.</w:t>
      </w:r>
    </w:p>
    <w:p>
      <w:pPr/>
      <w:r>
        <w:rPr>
          <w:shd w:val="clear" w:fill="eeee80"/>
        </w:rPr>
        <w:t xml:space="preserve">6. **التنوع الثقافي والديني**:</w:t>
      </w:r>
    </w:p>
    <w:p>
      <w:pPr/>
      <w:r>
        <w:rPr/>
        <w:t xml:space="preserve">   - المدارس الدامجة تضم طلابًا من خلفيات متنوعة، مما يجعل تطبيق استراتيجيات متوافقة مع التربية الإسلامية تحديًا يتطلب مراعاة التنوع الثقافي والديني.</w:t>
      </w:r>
    </w:p>
    <w:p>
      <w:pPr/>
      <w:r>
        <w:rPr>
          <w:shd w:val="clear" w:fill="eeee80"/>
        </w:rPr>
        <w:t xml:space="preserve">7. **التوازن بين التعليم الديني والأكاديمي**:</w:t>
      </w:r>
    </w:p>
    <w:p>
      <w:pPr/>
      <w:r>
        <w:rPr>
          <w:shd w:val="clear" w:fill="eeee80"/>
        </w:rPr>
        <w:t xml:space="preserve">   - إيجاد التوازن بين تقديم محتوى تربوي إسلامي متمايز وبين المناهج الأكاديمية العامة قد يكون صعبًا،</w:t>
      </w:r>
    </w:p>
    <w:p>
      <w:pPr/>
      <w:r>
        <w:rPr/>
        <w:t xml:space="preserve"> خصوصًا مع القيود الزمنية والمناهج المحددة.</w:t>
      </w:r>
    </w:p>
    <w:p>
      <w:pPr/>
      <w:r>
        <w:rPr>
          <w:shd w:val="clear" w:fill="eeee80"/>
        </w:rPr>
        <w:t xml:space="preserve">8. **التدريب والتطوير المهني**:</w:t>
      </w:r>
    </w:p>
    <w:p>
      <w:pPr/>
      <w:r>
        <w:rPr/>
        <w:t xml:space="preserve">   - يحتاج المعلمون إلى تدريب مستمر في مجال التعليم المتمايز والتربية الإسلامية، مما يتطلب موارد وجهودًا إضافية.</w:t>
      </w:r>
    </w:p>
    <w:p>
      <w:pPr/>
      <w:r>
        <w:rPr>
          <w:shd w:val="clear" w:fill="eeee80"/>
        </w:rPr>
        <w:t xml:space="preserve">#### الخطوات المقترحة لتجاوز التحديات</w:t>
      </w:r>
    </w:p>
    <w:p>
      <w:pPr/>
      <w:r>
        <w:rPr>
          <w:shd w:val="clear" w:fill="eeee80"/>
        </w:rPr>
        <w:t xml:space="preserve">1. **جمع المصادر المتنوعة**:</w:t>
      </w:r>
    </w:p>
    <w:p>
      <w:pPr/>
      <w:r>
        <w:rPr/>
        <w:t xml:space="preserve">   - البحث في المكتبات الأكاديمية، المقالات البحثية،</w:t>
      </w:r>
    </w:p>
    <w:p>
      <w:pPr/>
      <w:r>
        <w:rPr>
          <w:shd w:val="clear" w:fill="eeee80"/>
        </w:rPr>
        <w:t xml:space="preserve"> والأطروحات الجامعية التي تتناول موضوع التعليم المتمايز والتربية الإسلامية.</w:t>
      </w:r>
    </w:p>
    <w:p>
      <w:pPr/>
      <w:r>
        <w:rPr>
          <w:shd w:val="clear" w:fill="eeee80"/>
        </w:rPr>
        <w:t xml:space="preserve">2. **متابعة دورات تدريبية**:</w:t>
      </w:r>
    </w:p>
    <w:p>
      <w:pPr/>
      <w:r>
        <w:rPr>
          <w:shd w:val="clear" w:fill="eeee80"/>
        </w:rPr>
        <w:t xml:space="preserve">   - متابعة دورات تدريبية عن التعليم المتمايز من قبل وزارة التربية والتعليم في لبنان.</w:t>
      </w:r>
    </w:p>
    <w:p>
      <w:pPr/>
      <w:r>
        <w:rPr>
          <w:shd w:val="clear" w:fill="eeee80"/>
        </w:rPr>
        <w:t xml:space="preserve">3. **دراسة التجارب المحلية**:</w:t>
      </w:r>
    </w:p>
    <w:p>
      <w:pPr/>
      <w:r>
        <w:rPr>
          <w:shd w:val="clear" w:fill="eeee80"/>
        </w:rPr>
        <w:t xml:space="preserve">   - دراسة تجربة مدرسة عمر حمد الرسمية كونها مدرسة رسمية دامجة تطبق استراتيجيات التعليم المتمايز في لبنان.</w:t>
      </w:r>
    </w:p>
    <w:p>
      <w:pPr/>
      <w:r>
        <w:rPr>
          <w:shd w:val="clear" w:fill="eeee80"/>
        </w:rPr>
        <w:t xml:space="preserve">4. **تنظيم دورات تدريبية للمعلمين**:</w:t>
      </w:r>
    </w:p>
    <w:p>
      <w:pPr/>
      <w:r>
        <w:rPr>
          <w:shd w:val="clear" w:fill="eeee80"/>
        </w:rPr>
        <w:t xml:space="preserve">   - تنظيم دورة تدريبية للمعلمين على استراتيجية التعليم المتمايز مع مؤسسة من مؤسسات دار الأيتام الإسلامية (مؤسسة التنمية الفكرية).</w:t>
      </w:r>
    </w:p>
    <w:p>
      <w:pPr/>
      <w:r>
        <w:rPr>
          <w:shd w:val="clear" w:fill="eeee80"/>
        </w:rPr>
        <w:t xml:space="preserve">5. **تطوير أدوات تقييم مناسبة**:</w:t>
      </w:r>
    </w:p>
    <w:p>
      <w:pPr/>
      <w:r>
        <w:rPr/>
        <w:t xml:space="preserve">   - إنشاء أدوات تقييم شاملة لقياس فعالية استراتيجيات التعليم المتمايز، تتضمن معايير تتماشى مع الأهداف التربوية والإسلامية.</w:t>
      </w:r>
    </w:p>
    <w:p>
      <w:pPr/>
      <w:r>
        <w:rPr>
          <w:shd w:val="clear" w:fill="eeee80"/>
        </w:rPr>
        <w:t xml:space="preserve">6. **التكيف مع التنوع الثقافي والديني**:</w:t>
      </w:r>
    </w:p>
    <w:p>
      <w:pPr/>
      <w:r>
        <w:rPr>
          <w:shd w:val="clear" w:fill="eeee80"/>
        </w:rPr>
        <w:t xml:space="preserve">   - تطوير استراتيجيات تعليمية تراعي التنوع الثقافي والديني للطلاب.</w:t>
      </w:r>
    </w:p>
    <w:p>
      <w:pPr/>
      <w:r>
        <w:rPr>
          <w:shd w:val="clear" w:fill="eeee80"/>
        </w:rPr>
        <w:t xml:space="preserve">7. **استخدام التكنولوجيا التعليمية**:</w:t>
      </w:r>
    </w:p>
    <w:p>
      <w:pPr/>
      <w:r>
        <w:rPr>
          <w:shd w:val="clear" w:fill="eeee80"/>
        </w:rPr>
        <w:t xml:space="preserve">   - الاستفادة من التكنولوجيا الحديثة لتعزيز التعليم المتمايز واستخدام البرامج التعليمية والتطبيقات التي تساعد في تلبية احتياجات الطلاب المختلفة.</w:t>
      </w:r>
    </w:p>
    <w:p>
      <w:pPr/>
      <w:r>
        <w:rPr>
          <w:shd w:val="clear" w:fill="eeee80"/>
        </w:rPr>
        <w:t xml:space="preserve">1. **تحسين الأداء الأكاديمي**:</w:t>
      </w:r>
    </w:p>
    <w:p>
      <w:pPr/>
      <w:r>
        <w:rPr>
          <w:shd w:val="clear" w:fill="eeee80"/>
        </w:rPr>
        <w:t xml:space="preserve">   - يتوقع أن يسهم تطبيق استراتيجيات التعليم المتمايز في تحسين الأداء الأكاديمي للطلاب في المدارس الدامجة.</w:t>
      </w:r>
    </w:p>
    <w:p>
      <w:pPr/>
      <w:r>
        <w:rPr>
          <w:shd w:val="clear" w:fill="eeee80"/>
        </w:rPr>
        <w:t xml:space="preserve">2. **تعزيز الفهم الديني**:</w:t>
      </w:r>
    </w:p>
    <w:p>
      <w:pPr/>
      <w:r>
        <w:rPr>
          <w:shd w:val="clear" w:fill="eeee80"/>
        </w:rPr>
        <w:t xml:space="preserve">   - تعزيز فهم الطلاب للتعاليم الإسلامية وتطبيقها في حياتهم اليومية من خلال المناهج المتكاملة.</w:t>
      </w:r>
    </w:p>
    <w:p>
      <w:pPr/>
      <w:r>
        <w:rPr/>
        <w:t xml:space="preserve">   - تنمية مهارات التفكير النقدي والابتكار لدى الطلاب، مما يسهم في تطوير شخصياتهم وإعدادهم لدورهم في المجتمع.</w:t>
      </w:r>
    </w:p>
    <w:p>
      <w:pPr/>
      <w:r>
        <w:rPr>
          <w:shd w:val="clear" w:fill="eeee80"/>
        </w:rPr>
        <w:t xml:space="preserve">4. **تحديد العوامل المؤثرة**:</w:t>
      </w:r>
    </w:p>
    <w:p>
      <w:pPr/>
      <w:r>
        <w:rPr>
          <w:shd w:val="clear" w:fill="eeee80"/>
        </w:rPr>
        <w:t xml:space="preserve">   - تحديد العوامل الرئيسية التي تعيق تطبيق التعليم المتمايز في المدارس الدامجة وكيفية التغلب عليها.</w:t>
      </w:r>
    </w:p>
    <w:p>
      <w:pPr/>
      <w:r>
        <w:rPr/>
        <w:t xml:space="preserve">   - تقديم توصيات عملية لتطوير استراتيجيات التعليم المتمايز بما يتناسب مع القيم الإسلامية، مما يساعد على تحسين السياسات التعليمية.</w:t>
      </w:r>
    </w:p>
    <w:p>
      <w:pPr/>
      <w:r>
        <w:rPr>
          <w:shd w:val="clear" w:fill="eeee80"/>
        </w:rPr>
        <w:t xml:space="preserve">- **التأكيد على الأهمية**: إعادة التأكيد على أهمية التعليم المتمايز في تحقيق العدالة والمساواة في التعليم.</w:t>
      </w:r>
    </w:p>
    <w:p>
      <w:pPr/>
      <w:r>
        <w:rPr>
          <w:shd w:val="clear" w:fill="eeee80"/>
        </w:rPr>
        <w:t xml:space="preserve">- **الدعوة للعمل**: الدعوة إلى تبني استراتيجيات التعليم المتمايز بشكل أكبر في المدارس الدامجة وتطوير السياسات الداعمة لذلك.</w:t>
      </w:r>
    </w:p>
    <w:p>
      <w:pPr/>
      <w:r>
        <w:rPr>
          <w:shd w:val="clear" w:fill="eeee80"/>
        </w:rPr>
        <w:t xml:space="preserve">هذه الخطة تشمل جميع العناصر الأساسية اللازمة لخطة بحث شاملة ومنظمة،</w:t>
      </w:r>
    </w:p>
    <w:p>
      <w:pPr/>
      <w:r>
        <w:rPr/>
        <w:t xml:space="preserve"> وتتناول الأفكار الرئيسية بشكل 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2026-09-28T09:19:10+00:00</dcterms:created>
  <dcterms:modified xsi:type="dcterms:W3CDTF">2026-09-28T09:19:10+00:00</dcterms:modified>
</cp:coreProperties>
</file>

<file path=docProps/custom.xml><?xml version="1.0" encoding="utf-8"?>
<Properties xmlns="http://schemas.openxmlformats.org/officeDocument/2006/custom-properties" xmlns:vt="http://schemas.openxmlformats.org/officeDocument/2006/docPropsVTypes"/>
</file>