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Who is Lubna Al-Khamis Wikipedia Biography Lubna Essam Al-Khamis is a Saudi journalist and storyteller, born in 1989 to a Saudi father and a Saudi mother.</w:t>
      </w:r>
    </w:p>
    <w:p>
      <w:pPr/>
      <w:r>
        <w:rPr>
          <w:shd w:val="clear" w:fill="eeee80"/>
        </w:rPr>
        <w:t xml:space="preserve">She is the sister of Latifa Al-Khamis, Muhammad Al-Khamis and Abdul Rahman Al-Khamis, and her religion is Islam.</w:t>
      </w:r>
    </w:p>
    <w:p>
      <w:pPr/>
      <w:r>
        <w:rPr/>
        <w:t xml:space="preserve"> She received a Bachelor’s degree in Journalism and Middle Eastern Studies from the American University in Dubai in 2015. </w:t>
      </w:r>
    </w:p>
    <w:p>
      <w:pPr/>
      <w:r>
        <w:rPr>
          <w:shd w:val="clear" w:fill="eeee80"/>
        </w:rPr>
        <w:t xml:space="preserve">Abjoura podcast is the first podcast platform  It operates in Arabic on Emirates Airlines, and is 30 years old until 2021 AD. Abjoura Lubna Al-Khamis is the first Saudi girl who was able to reach more than 50 million people through the Abjoura podcast, which she created in 2017, and the winner of the 2017 New Media Award for its strong influence and depth of topics.</w:t>
      </w:r>
    </w:p>
    <w:p>
      <w:pPr/>
      <w:r>
        <w:rPr/>
        <w:t xml:space="preserve"> The young woman, Lubna Al-Khamis, comes up with an idea that is the first of its kind in the Arab world.  </w:t>
      </w:r>
    </w:p>
    <w:p>
      <w:pPr/>
      <w:r>
        <w:rPr>
          <w:shd w:val="clear" w:fill="eeee80"/>
        </w:rPr>
        <w:t xml:space="preserve">By creating the Arab podcast platform, in which he publishes episodes in which topics of life behaviors are discussed by publishing audio podcasts that address the listener and inspire him with her beautiful and wonderful voice, expensive tips and in an interesting and enjoyable manner, and attract the listener to attract his attention without boredom or indignation, Lubna Al-Khamis has many contributions in the field of media and journalism.</w:t>
      </w:r>
    </w:p>
    <w:p>
      <w:pPr/>
      <w:r>
        <w:rPr/>
        <w:t xml:space="preserve"> </w:t>
      </w:r>
    </w:p>
    <w:p>
      <w:pPr/>
      <w:r>
        <w:rPr>
          <w:shd w:val="clear" w:fill="eeee80"/>
        </w:rPr>
        <w:t xml:space="preserve">She is a blogger and writer in Al-Jazeera newspaper, an article writer for the mbc group, and a publisher of articles in Al-Bayan newspaper.</w:t>
      </w:r>
    </w:p>
    <w:p>
      <w:pPr/>
      <w:r>
        <w:rPr/>
        <w:t xml:space="preserve"> This is due to Lubna Al-Khamis’s great Arab eloquence and eloquence. She worked as a research analyst in the Office of the Prime Minister and held positions  She has worked as a media specialist in the Office of the Minister of Happiness from 2016 to 2017, and a member of the media and strategic impact team in Dubai from 2017 to 2019, and made a qualitative leap in spreading the word through the audio and print media.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2026-08-05T08:56:54+00:00</dcterms:created>
  <dcterms:modified xsi:type="dcterms:W3CDTF">2026-08-05T08:56:54+00:00</dcterms:modified>
</cp:coreProperties>
</file>

<file path=docProps/custom.xml><?xml version="1.0" encoding="utf-8"?>
<Properties xmlns="http://schemas.openxmlformats.org/officeDocument/2006/custom-properties" xmlns:vt="http://schemas.openxmlformats.org/officeDocument/2006/docPropsVTypes"/>
</file>