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أنا سمير شما فيذهب إلى القول بأن الرأي القائل بأن القراءة الصحيحة للكلمة هي غالب غير صائب وأن الدليل على أن حذف الألف الوسطى من بعض الكلمات (ديار دينار ابرهيم / ابراهيم اله / الاه مثلا) لا يقيم .</w:t>
      </w:r>
    </w:p>
    <w:p>
      <w:pPr/>
      <w:r>
        <w:rPr>
          <w:shd w:val="clear" w:fill="eeee80"/>
        </w:rPr>
        <w:t xml:space="preserve"> الكلمة الواردة بمأثورة السكة الأغلبية في غ [1] لب ولبس غلب ذلك أن هذه الكلمات المتخذة كبرهان على ضرورة قراءة الكلمة ع [1] لب بدل على هي ليست على وزن فاعل وإذا أردنا القياس الصحيح فيجب أن يكون .</w:t>
      </w:r>
    </w:p>
    <w:p>
      <w:pPr/>
      <w:r>
        <w:rPr>
          <w:shd w:val="clear" w:fill="eeee80"/>
        </w:rPr>
        <w:t xml:space="preserve"> أسماء الأعلام قياسا على وزن فاعل وأن هناك أمثلة عديدة لاتخاذ الألف الوسطى في ذلك العصر مثل جابر طاهر ،</w:t>
      </w:r>
    </w:p>
    <w:p>
      <w:pPr/>
      <w:r>
        <w:rPr>
          <w:shd w:val="clear" w:fill="eeee80"/>
        </w:rPr>
        <w:t xml:space="preserve"> وهي أسماء على وزن فاعل بينما الأمثلة عديدة على حذف الألف الوسطى بالنسبة للكلمات التي ليست على وزن فاعل مثل ديتر بدل دينار وثلث بدل ثلاث وثمنين بدل ثمانين والرحمن بدل الرحمان وبسم بدل باسم،</w:t>
      </w:r>
    </w:p>
    <w:p>
      <w:pPr/>
      <w:r>
        <w:rPr>
          <w:shd w:val="clear" w:fill="eeee80"/>
        </w:rPr>
        <w:t xml:space="preserve">في اعتقادي،</w:t>
      </w:r>
    </w:p>
    <w:p>
      <w:pPr/>
      <w:r>
        <w:rPr>
          <w:shd w:val="clear" w:fill="eeee80"/>
        </w:rPr>
        <w:t xml:space="preserve"> هذه القاعدة (وزن فاعل)،</w:t>
      </w:r>
    </w:p>
    <w:p>
      <w:pPr/>
      <w:r>
        <w:rPr>
          <w:shd w:val="clear" w:fill="eeee80"/>
        </w:rPr>
        <w:t xml:space="preserve"> غير مؤكدة وأن هناك أسماء أعلام على وزن أفعل كما هو الحال بالنسبة لاسم أغلب،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2026-09-08T13:02:04+00:00</dcterms:created>
  <dcterms:modified xsi:type="dcterms:W3CDTF">2026-09-08T13:02:04+00:00</dcterms:modified>
</cp:coreProperties>
</file>

<file path=docProps/custom.xml><?xml version="1.0" encoding="utf-8"?>
<Properties xmlns="http://schemas.openxmlformats.org/officeDocument/2006/custom-properties" xmlns:vt="http://schemas.openxmlformats.org/officeDocument/2006/docPropsVTypes"/>
</file>