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جمال اللغة العربية في الشعر،  ومن أبرز شعراء العربية هم شعراء المعلقات السبع،  فكل هؤلاء برعوا بالبلاغة وجزالة اللفظ والمعنى باستخدام القافية أو بحور الشعر،  فاللغة العربية هي لغة مرنة تعايشت مع كل الأزمان ومختلف الأجناس،  ومن جمالها أيضاً أنّ المرء يستطيع أن يعبر عما بداخله بشكل صريح ومباشر أو بالتلميح.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